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5F" w:rsidRDefault="008A6E5F" w:rsidP="00EE2C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:09.  Basis for conversion of coverage from group defined.</w:t>
      </w:r>
      <w:r>
        <w:rPr>
          <w:rFonts w:ascii="Times New Roman" w:hAnsi="Times New Roman"/>
          <w:sz w:val="24"/>
        </w:rPr>
        <w:t xml:space="preserve"> For the purposes of §§ 20:06:21:09 to 20:06:21:17, inclusive, a basis for conversion of coverage means a policy provision that entitles an individual, under the following conditions, to the issuance, without evidence of insurability, of a converted policy by the insurer under whose group policy the insured is covered:</w:t>
      </w:r>
    </w:p>
    <w:p w:rsidR="008A6E5F" w:rsidRDefault="008A6E5F" w:rsidP="00EE2C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A6E5F" w:rsidRDefault="008A6E5F" w:rsidP="00EE2C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individual's coverage under the group policy would otherwise terminate or has been terminated for any reason, including discontinuance of the group policy in its entirety or for an insured class; and</w:t>
      </w:r>
    </w:p>
    <w:p w:rsidR="008A6E5F" w:rsidRDefault="008A6E5F" w:rsidP="00EE2C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A6E5F" w:rsidRDefault="008A6E5F" w:rsidP="00EE2C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individual has been continuously insured under the group policy and any group policy that it replaced, for at least six months immediately preceding termination.</w:t>
      </w:r>
    </w:p>
    <w:p w:rsidR="008A6E5F" w:rsidRDefault="008A6E5F" w:rsidP="00EE2C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A6E5F" w:rsidRDefault="008A6E5F" w:rsidP="00EE2C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97, effective </w:t>
      </w:r>
      <w:smartTag w:uri="urn:schemas-microsoft-com:office:smarttags" w:element="date">
        <w:smartTagPr>
          <w:attr w:name="Year" w:val="1995"/>
          <w:attr w:name="Day" w:val="18"/>
          <w:attr w:name="Month" w:val="12"/>
        </w:smartTagPr>
        <w:r>
          <w:rPr>
            <w:rFonts w:ascii="Times New Roman" w:hAnsi="Times New Roman"/>
            <w:sz w:val="24"/>
          </w:rPr>
          <w:t>December 18, 1995</w:t>
        </w:r>
      </w:smartTag>
      <w:r>
        <w:rPr>
          <w:rFonts w:ascii="Times New Roman" w:hAnsi="Times New Roman"/>
          <w:sz w:val="24"/>
        </w:rPr>
        <w:t>.</w:t>
      </w:r>
    </w:p>
    <w:p w:rsidR="008A6E5F" w:rsidRDefault="008A6E5F" w:rsidP="00EE2C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8A6E5F" w:rsidRDefault="008A6E5F" w:rsidP="00EE2C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58-17B-5.1.</w:t>
      </w:r>
    </w:p>
    <w:p w:rsidR="008A6E5F" w:rsidRDefault="008A6E5F" w:rsidP="00EE2C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A6E5F" w:rsidSect="008A6E5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A6E5F"/>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EE2C78"/>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7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133</Words>
  <Characters>760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2004-06-09T19:52:00Z</dcterms:created>
  <dcterms:modified xsi:type="dcterms:W3CDTF">2004-06-09T19:53:00Z</dcterms:modified>
</cp:coreProperties>
</file>