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37" w:rsidRPr="00F50F5E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 w:rsidRPr="00F50F5E">
        <w:rPr>
          <w:b/>
          <w:sz w:val="24"/>
        </w:rPr>
        <w:t>CHAPTER 20:</w:t>
      </w:r>
      <w:smartTag w:uri="urn:schemas-microsoft-com:office:smarttags" w:element="time">
        <w:smartTagPr>
          <w:attr w:name="Minute" w:val="36"/>
          <w:attr w:name="Hour" w:val="10"/>
        </w:smartTagPr>
        <w:r w:rsidRPr="00F50F5E">
          <w:rPr>
            <w:b/>
            <w:sz w:val="24"/>
          </w:rPr>
          <w:t>10:36</w:t>
        </w:r>
      </w:smartTag>
    </w:p>
    <w:p w:rsidR="009C1B37" w:rsidRPr="00F50F5E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9C1B37" w:rsidRPr="00F50F5E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 w:rsidRPr="00F50F5E">
        <w:rPr>
          <w:b/>
          <w:sz w:val="24"/>
        </w:rPr>
        <w:t>SMALL GENERATOR FACILITY INTERCONNECTION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20:10:36:01</w:t>
        </w:r>
      </w:smartTag>
      <w:r>
        <w:rPr>
          <w:sz w:val="24"/>
        </w:rPr>
        <w:tab/>
      </w:r>
      <w:r>
        <w:rPr>
          <w:sz w:val="24"/>
        </w:rPr>
        <w:tab/>
        <w:t>Scope and applicability.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20:10:36:02</w:t>
        </w:r>
      </w:smartTag>
      <w:r>
        <w:rPr>
          <w:sz w:val="24"/>
        </w:rPr>
        <w:tab/>
      </w:r>
      <w:r>
        <w:rPr>
          <w:sz w:val="24"/>
        </w:rPr>
        <w:tab/>
        <w:t>Definitions.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20:10:36:03</w:t>
        </w:r>
      </w:smartTag>
      <w:r>
        <w:rPr>
          <w:sz w:val="24"/>
        </w:rPr>
        <w:tab/>
      </w:r>
      <w:r>
        <w:rPr>
          <w:sz w:val="24"/>
        </w:rPr>
        <w:tab/>
        <w:t>Rules waiver.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20:10:36:04</w:t>
        </w:r>
      </w:smartTag>
      <w:r>
        <w:rPr>
          <w:sz w:val="24"/>
        </w:rPr>
        <w:tab/>
      </w:r>
      <w:r>
        <w:rPr>
          <w:sz w:val="24"/>
        </w:rPr>
        <w:tab/>
        <w:t>Application for interconnection.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20:10:36:05</w:t>
        </w:r>
      </w:smartTag>
      <w:r>
        <w:rPr>
          <w:sz w:val="24"/>
        </w:rPr>
        <w:tab/>
      </w:r>
      <w:r>
        <w:rPr>
          <w:sz w:val="24"/>
        </w:rPr>
        <w:tab/>
        <w:t>Commissioning or operation notice.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20:10:36:06</w:t>
        </w:r>
      </w:smartTag>
      <w:r>
        <w:rPr>
          <w:sz w:val="24"/>
        </w:rPr>
        <w:tab/>
      </w:r>
      <w:r>
        <w:rPr>
          <w:sz w:val="24"/>
        </w:rPr>
        <w:tab/>
        <w:t>Application fees.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20:10:36:07</w:t>
        </w:r>
      </w:smartTag>
      <w:r>
        <w:rPr>
          <w:sz w:val="24"/>
        </w:rPr>
        <w:tab/>
      </w:r>
      <w:r>
        <w:rPr>
          <w:sz w:val="24"/>
        </w:rPr>
        <w:tab/>
        <w:t>Term of interconnection.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20:10:36:08</w:t>
        </w:r>
      </w:smartTag>
      <w:r>
        <w:rPr>
          <w:sz w:val="24"/>
        </w:rPr>
        <w:tab/>
      </w:r>
      <w:r>
        <w:rPr>
          <w:sz w:val="24"/>
        </w:rPr>
        <w:tab/>
        <w:t>Renewal of interconnection agreement.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20:10:36:09</w:t>
        </w:r>
      </w:smartTag>
      <w:r>
        <w:rPr>
          <w:sz w:val="24"/>
        </w:rPr>
        <w:tab/>
      </w:r>
      <w:r>
        <w:rPr>
          <w:sz w:val="24"/>
        </w:rPr>
        <w:tab/>
        <w:t>Aggregating multiple generators.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20:10:36:10</w:t>
        </w:r>
      </w:smartTag>
      <w:r>
        <w:rPr>
          <w:sz w:val="24"/>
        </w:rPr>
        <w:tab/>
      </w:r>
      <w:r>
        <w:rPr>
          <w:sz w:val="24"/>
        </w:rPr>
        <w:tab/>
        <w:t>Point of contact -- Information provided.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20:10:36:11</w:t>
        </w:r>
      </w:smartTag>
      <w:r>
        <w:rPr>
          <w:sz w:val="24"/>
        </w:rPr>
        <w:tab/>
      </w:r>
      <w:r>
        <w:rPr>
          <w:sz w:val="24"/>
        </w:rPr>
        <w:tab/>
        <w:t>Modifications.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20:10:36:12</w:t>
        </w:r>
      </w:smartTag>
      <w:r>
        <w:rPr>
          <w:sz w:val="24"/>
        </w:rPr>
        <w:tab/>
      </w:r>
      <w:r>
        <w:rPr>
          <w:sz w:val="24"/>
        </w:rPr>
        <w:tab/>
        <w:t>Site control documentation.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20:10:36:13</w:t>
        </w:r>
      </w:smartTag>
      <w:r>
        <w:rPr>
          <w:sz w:val="24"/>
        </w:rPr>
        <w:tab/>
      </w:r>
      <w:r>
        <w:rPr>
          <w:sz w:val="24"/>
        </w:rPr>
        <w:tab/>
        <w:t>Right of access.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20:10:36:14</w:t>
        </w:r>
      </w:smartTag>
      <w:r>
        <w:rPr>
          <w:sz w:val="24"/>
        </w:rPr>
        <w:tab/>
      </w:r>
      <w:r>
        <w:rPr>
          <w:sz w:val="24"/>
        </w:rPr>
        <w:tab/>
        <w:t>Multiple interconnections.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20:10:36:15</w:t>
        </w:r>
      </w:smartTag>
      <w:r>
        <w:rPr>
          <w:sz w:val="24"/>
        </w:rPr>
        <w:tab/>
      </w:r>
      <w:r>
        <w:rPr>
          <w:sz w:val="24"/>
        </w:rPr>
        <w:tab/>
        <w:t>Isolation device.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20:10:36:16</w:t>
        </w:r>
      </w:smartTag>
      <w:r>
        <w:rPr>
          <w:sz w:val="24"/>
        </w:rPr>
        <w:tab/>
      </w:r>
      <w:r>
        <w:rPr>
          <w:sz w:val="24"/>
        </w:rPr>
        <w:tab/>
        <w:t>Technical standard.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20:10:36:17</w:t>
        </w:r>
      </w:smartTag>
      <w:r>
        <w:rPr>
          <w:sz w:val="24"/>
        </w:rPr>
        <w:tab/>
      </w:r>
      <w:r>
        <w:rPr>
          <w:sz w:val="24"/>
        </w:rPr>
        <w:tab/>
        <w:t>Cost responsibility -- General study costs.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20:10:36:18</w:t>
        </w:r>
      </w:smartTag>
      <w:r>
        <w:rPr>
          <w:sz w:val="24"/>
        </w:rPr>
        <w:tab/>
      </w:r>
      <w:r>
        <w:rPr>
          <w:sz w:val="24"/>
        </w:rPr>
        <w:tab/>
        <w:t>Minor EDS modifications -- Cost responsibility.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20:10:36:19</w:t>
        </w:r>
      </w:smartTag>
      <w:r>
        <w:rPr>
          <w:sz w:val="24"/>
        </w:rPr>
        <w:tab/>
      </w:r>
      <w:r>
        <w:rPr>
          <w:sz w:val="24"/>
        </w:rPr>
        <w:tab/>
        <w:t>Identification of interconnection facilities -- Cost responsibility.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20:10:36:20</w:t>
        </w:r>
      </w:smartTag>
      <w:r>
        <w:rPr>
          <w:sz w:val="24"/>
        </w:rPr>
        <w:tab/>
      </w:r>
      <w:r>
        <w:rPr>
          <w:sz w:val="24"/>
        </w:rPr>
        <w:tab/>
        <w:t>Interconnection equipment cost responsibility.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20:10:36:21</w:t>
        </w:r>
      </w:smartTag>
      <w:r>
        <w:rPr>
          <w:sz w:val="24"/>
        </w:rPr>
        <w:tab/>
      </w:r>
      <w:r>
        <w:rPr>
          <w:sz w:val="24"/>
        </w:rPr>
        <w:tab/>
        <w:t>System upgrades -- Cost responsibility.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20:10:36:22</w:t>
        </w:r>
      </w:smartTag>
      <w:r>
        <w:rPr>
          <w:sz w:val="24"/>
        </w:rPr>
        <w:tab/>
      </w:r>
      <w:r>
        <w:rPr>
          <w:sz w:val="24"/>
        </w:rPr>
        <w:tab/>
        <w:t>Adverse system impacts -- Cost responsibility.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20:10:36:23</w:t>
        </w:r>
      </w:smartTag>
      <w:r>
        <w:rPr>
          <w:sz w:val="24"/>
        </w:rPr>
        <w:tab/>
      </w:r>
      <w:r>
        <w:rPr>
          <w:sz w:val="24"/>
        </w:rPr>
        <w:tab/>
        <w:t>Study deposit.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20:10:36:24</w:t>
        </w:r>
      </w:smartTag>
      <w:r>
        <w:rPr>
          <w:sz w:val="24"/>
        </w:rPr>
        <w:tab/>
      </w:r>
      <w:r>
        <w:rPr>
          <w:sz w:val="24"/>
        </w:rPr>
        <w:tab/>
        <w:t>Interconnection facilities deposit.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20:10:36:25</w:t>
        </w:r>
      </w:smartTag>
      <w:r>
        <w:rPr>
          <w:sz w:val="24"/>
        </w:rPr>
        <w:tab/>
      </w:r>
      <w:r>
        <w:rPr>
          <w:sz w:val="24"/>
        </w:rPr>
        <w:tab/>
        <w:t>Billing and payment.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20:10:36:26</w:t>
        </w:r>
      </w:smartTag>
      <w:r>
        <w:rPr>
          <w:sz w:val="24"/>
        </w:rPr>
        <w:tab/>
      </w:r>
      <w:r>
        <w:rPr>
          <w:sz w:val="24"/>
        </w:rPr>
        <w:tab/>
        <w:t>Insurance amounts.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20:10:36:27</w:t>
        </w:r>
      </w:smartTag>
      <w:r>
        <w:rPr>
          <w:sz w:val="24"/>
        </w:rPr>
        <w:tab/>
      </w:r>
      <w:r>
        <w:rPr>
          <w:sz w:val="24"/>
        </w:rPr>
        <w:tab/>
        <w:t>Insurance requirements.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20:10:36:28</w:t>
        </w:r>
      </w:smartTag>
      <w:r>
        <w:rPr>
          <w:sz w:val="24"/>
        </w:rPr>
        <w:tab/>
      </w:r>
      <w:r>
        <w:rPr>
          <w:sz w:val="24"/>
        </w:rPr>
        <w:tab/>
        <w:t>Proof of insurance.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20:10:36:29</w:t>
        </w:r>
      </w:smartTag>
      <w:r>
        <w:rPr>
          <w:sz w:val="24"/>
        </w:rPr>
        <w:tab/>
      </w:r>
      <w:r>
        <w:rPr>
          <w:sz w:val="24"/>
        </w:rPr>
        <w:tab/>
        <w:t>Self-insurance.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20:10:36:30</w:t>
        </w:r>
      </w:smartTag>
      <w:r>
        <w:rPr>
          <w:sz w:val="24"/>
        </w:rPr>
        <w:tab/>
      </w:r>
      <w:r>
        <w:rPr>
          <w:sz w:val="24"/>
        </w:rPr>
        <w:tab/>
        <w:t>Witness test -- Deficiencies in test.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20:10:36:31</w:t>
        </w:r>
      </w:smartTag>
      <w:r>
        <w:rPr>
          <w:sz w:val="24"/>
        </w:rPr>
        <w:tab/>
      </w:r>
      <w:r>
        <w:rPr>
          <w:sz w:val="24"/>
        </w:rPr>
        <w:tab/>
        <w:t>Tier 1 interconnection requirements.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20:10:36:32</w:t>
        </w:r>
      </w:smartTag>
      <w:r>
        <w:rPr>
          <w:sz w:val="24"/>
        </w:rPr>
        <w:tab/>
      </w:r>
      <w:r>
        <w:rPr>
          <w:sz w:val="24"/>
        </w:rPr>
        <w:tab/>
        <w:t>Tier 1 interconnection evaluation and screening criteria.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20:10:36:33</w:t>
        </w:r>
      </w:smartTag>
      <w:r>
        <w:rPr>
          <w:sz w:val="24"/>
        </w:rPr>
        <w:tab/>
      </w:r>
      <w:r>
        <w:rPr>
          <w:sz w:val="24"/>
        </w:rPr>
        <w:tab/>
        <w:t>Tier 1 interconnection review procedures.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20:10:36:34</w:t>
        </w:r>
      </w:smartTag>
      <w:r>
        <w:rPr>
          <w:sz w:val="24"/>
        </w:rPr>
        <w:tab/>
      </w:r>
      <w:r>
        <w:rPr>
          <w:sz w:val="24"/>
        </w:rPr>
        <w:tab/>
        <w:t>Tier 1 application completion.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20:10:36:35</w:t>
        </w:r>
      </w:smartTag>
      <w:r>
        <w:rPr>
          <w:sz w:val="24"/>
        </w:rPr>
        <w:tab/>
      </w:r>
      <w:r>
        <w:rPr>
          <w:sz w:val="24"/>
        </w:rPr>
        <w:tab/>
        <w:t>Tier 1 application denial -- New application.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20:10:36:36</w:t>
        </w:r>
      </w:smartTag>
      <w:r>
        <w:rPr>
          <w:sz w:val="24"/>
        </w:rPr>
        <w:tab/>
      </w:r>
      <w:r>
        <w:rPr>
          <w:sz w:val="24"/>
        </w:rPr>
        <w:tab/>
        <w:t>Tier 2 interconnection requirements.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20:10:36:37</w:t>
        </w:r>
      </w:smartTag>
      <w:r>
        <w:rPr>
          <w:sz w:val="24"/>
        </w:rPr>
        <w:tab/>
      </w:r>
      <w:r>
        <w:rPr>
          <w:sz w:val="24"/>
        </w:rPr>
        <w:tab/>
        <w:t>Tier 2 interconnection evaluation and screening criteria.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20:10:36:38</w:t>
        </w:r>
      </w:smartTag>
      <w:r>
        <w:rPr>
          <w:sz w:val="24"/>
        </w:rPr>
        <w:tab/>
      </w:r>
      <w:r>
        <w:rPr>
          <w:sz w:val="24"/>
        </w:rPr>
        <w:tab/>
        <w:t>Tier 2 interconnection review procedures.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20:10:36:39</w:t>
        </w:r>
      </w:smartTag>
      <w:r>
        <w:rPr>
          <w:sz w:val="24"/>
        </w:rPr>
        <w:tab/>
      </w:r>
      <w:r>
        <w:rPr>
          <w:sz w:val="24"/>
        </w:rPr>
        <w:tab/>
        <w:t>Failure to meet tier 2 criteria -- Minor modifications.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20:10:36:40</w:t>
        </w:r>
      </w:smartTag>
      <w:r>
        <w:rPr>
          <w:sz w:val="24"/>
        </w:rPr>
        <w:tab/>
      </w:r>
      <w:r>
        <w:rPr>
          <w:sz w:val="24"/>
        </w:rPr>
        <w:tab/>
        <w:t>Tier 2 application completion.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20:10:36:41</w:t>
        </w:r>
      </w:smartTag>
      <w:r>
        <w:rPr>
          <w:sz w:val="24"/>
        </w:rPr>
        <w:tab/>
      </w:r>
      <w:r>
        <w:rPr>
          <w:sz w:val="24"/>
        </w:rPr>
        <w:tab/>
        <w:t>Tier 2 application denial.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20:10:36:42</w:t>
        </w:r>
      </w:smartTag>
      <w:r>
        <w:rPr>
          <w:sz w:val="24"/>
        </w:rPr>
        <w:tab/>
      </w:r>
      <w:r>
        <w:rPr>
          <w:sz w:val="24"/>
        </w:rPr>
        <w:tab/>
        <w:t>Tier 3 interconnection.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20:10:36:43</w:t>
        </w:r>
      </w:smartTag>
      <w:r>
        <w:rPr>
          <w:sz w:val="24"/>
        </w:rPr>
        <w:tab/>
      </w:r>
      <w:r>
        <w:rPr>
          <w:sz w:val="24"/>
        </w:rPr>
        <w:tab/>
        <w:t>Tier 3 interconnection screening criteria.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20:10:36:44</w:t>
        </w:r>
      </w:smartTag>
      <w:r>
        <w:rPr>
          <w:sz w:val="24"/>
        </w:rPr>
        <w:tab/>
      </w:r>
      <w:r>
        <w:rPr>
          <w:sz w:val="24"/>
        </w:rPr>
        <w:tab/>
        <w:t>Tier 3 interconnection alternate evaluation and screening criteria.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20:10:36:45</w:t>
        </w:r>
      </w:smartTag>
      <w:r>
        <w:rPr>
          <w:sz w:val="24"/>
        </w:rPr>
        <w:tab/>
      </w:r>
      <w:r>
        <w:rPr>
          <w:sz w:val="24"/>
        </w:rPr>
        <w:tab/>
        <w:t>Tier 3 interconnection review process.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20:10:36:46</w:t>
        </w:r>
      </w:smartTag>
      <w:r>
        <w:rPr>
          <w:sz w:val="24"/>
        </w:rPr>
        <w:tab/>
      </w:r>
      <w:r>
        <w:rPr>
          <w:sz w:val="24"/>
        </w:rPr>
        <w:tab/>
        <w:t>Failure to meet tier 3 criteria -- Minor modifications.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20:10:36:47</w:t>
        </w:r>
      </w:smartTag>
      <w:r>
        <w:rPr>
          <w:sz w:val="24"/>
        </w:rPr>
        <w:tab/>
      </w:r>
      <w:r>
        <w:rPr>
          <w:sz w:val="24"/>
        </w:rPr>
        <w:tab/>
        <w:t>Tier 3 interconnection approval.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20:10:36:48</w:t>
        </w:r>
      </w:smartTag>
      <w:r>
        <w:rPr>
          <w:sz w:val="24"/>
        </w:rPr>
        <w:tab/>
      </w:r>
      <w:r>
        <w:rPr>
          <w:sz w:val="24"/>
        </w:rPr>
        <w:tab/>
        <w:t>Tier 3 interconnection denial.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20:10:36:49</w:t>
        </w:r>
      </w:smartTag>
      <w:r>
        <w:rPr>
          <w:sz w:val="24"/>
        </w:rPr>
        <w:tab/>
      </w:r>
      <w:r>
        <w:rPr>
          <w:sz w:val="24"/>
        </w:rPr>
        <w:tab/>
        <w:t>Tier 3 interconnection completion.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20:10:36:50</w:t>
        </w:r>
      </w:smartTag>
      <w:r>
        <w:rPr>
          <w:sz w:val="24"/>
        </w:rPr>
        <w:tab/>
      </w:r>
      <w:r>
        <w:rPr>
          <w:sz w:val="24"/>
        </w:rPr>
        <w:tab/>
        <w:t>Tier 4 interconnection.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20:10:36:51</w:t>
        </w:r>
      </w:smartTag>
      <w:r>
        <w:rPr>
          <w:sz w:val="24"/>
        </w:rPr>
        <w:tab/>
      </w:r>
      <w:r>
        <w:rPr>
          <w:sz w:val="24"/>
        </w:rPr>
        <w:tab/>
        <w:t>Tier 4 interconnection review procedures.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20:10:36:52</w:t>
        </w:r>
      </w:smartTag>
      <w:r>
        <w:rPr>
          <w:sz w:val="24"/>
        </w:rPr>
        <w:tab/>
      </w:r>
      <w:r>
        <w:rPr>
          <w:sz w:val="24"/>
        </w:rPr>
        <w:tab/>
        <w:t>Tier 4 interconnection scoping meeting.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20:10:36:53</w:t>
        </w:r>
      </w:smartTag>
      <w:r>
        <w:rPr>
          <w:sz w:val="24"/>
        </w:rPr>
        <w:tab/>
      </w:r>
      <w:r>
        <w:rPr>
          <w:sz w:val="24"/>
        </w:rPr>
        <w:tab/>
        <w:t>Tier 4 interconnection feasibility study.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20:10:36:54</w:t>
        </w:r>
      </w:smartTag>
      <w:r>
        <w:rPr>
          <w:sz w:val="24"/>
        </w:rPr>
        <w:tab/>
      </w:r>
      <w:r>
        <w:rPr>
          <w:sz w:val="24"/>
        </w:rPr>
        <w:tab/>
        <w:t>Tier 4 interconnection system impact study agreement.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20:10:36:55</w:t>
        </w:r>
      </w:smartTag>
      <w:r>
        <w:rPr>
          <w:sz w:val="24"/>
        </w:rPr>
        <w:tab/>
      </w:r>
      <w:r>
        <w:rPr>
          <w:sz w:val="24"/>
        </w:rPr>
        <w:tab/>
        <w:t>Tier 4 interconnection system impact study.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20:10:36:56</w:t>
        </w:r>
      </w:smartTag>
      <w:r>
        <w:rPr>
          <w:sz w:val="24"/>
        </w:rPr>
        <w:tab/>
      </w:r>
      <w:r>
        <w:rPr>
          <w:sz w:val="24"/>
        </w:rPr>
        <w:tab/>
        <w:t>Optional tier 4 interconnection system impact study results meeting.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20:10:36:57</w:t>
        </w:r>
      </w:smartTag>
      <w:r>
        <w:rPr>
          <w:sz w:val="24"/>
        </w:rPr>
        <w:tab/>
      </w:r>
      <w:r>
        <w:rPr>
          <w:sz w:val="24"/>
        </w:rPr>
        <w:tab/>
        <w:t>Tier 4 interconnection facilities study agreement.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20:10:36:58</w:t>
        </w:r>
      </w:smartTag>
      <w:r>
        <w:rPr>
          <w:sz w:val="24"/>
        </w:rPr>
        <w:tab/>
      </w:r>
      <w:r>
        <w:rPr>
          <w:sz w:val="24"/>
        </w:rPr>
        <w:tab/>
        <w:t>Tier 4 independent design and cost estimate.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sz w:val="24"/>
          </w:rPr>
          <w:t>20:10:36:59</w:t>
        </w:r>
      </w:smartTag>
      <w:r>
        <w:rPr>
          <w:sz w:val="24"/>
        </w:rPr>
        <w:tab/>
      </w:r>
      <w:r>
        <w:rPr>
          <w:sz w:val="24"/>
        </w:rPr>
        <w:tab/>
        <w:t>Tier 4 interconnection approval.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20:10:36:60</w:t>
      </w:r>
      <w:r>
        <w:rPr>
          <w:sz w:val="24"/>
        </w:rPr>
        <w:tab/>
      </w:r>
      <w:r>
        <w:rPr>
          <w:sz w:val="24"/>
        </w:rPr>
        <w:tab/>
        <w:t>Tier 4 interconnection denial.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20:10:36:61</w:t>
      </w:r>
      <w:r>
        <w:rPr>
          <w:sz w:val="24"/>
        </w:rPr>
        <w:tab/>
      </w:r>
      <w:r>
        <w:rPr>
          <w:sz w:val="24"/>
        </w:rPr>
        <w:tab/>
        <w:t>Tier 4 interconnection completion.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20:10:36:62</w:t>
      </w:r>
      <w:r>
        <w:rPr>
          <w:sz w:val="24"/>
        </w:rPr>
        <w:tab/>
      </w:r>
      <w:r>
        <w:rPr>
          <w:sz w:val="24"/>
        </w:rPr>
        <w:tab/>
        <w:t>Jurisdictional small generator facilities rated over ten megawatts.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20:10:36:63</w:t>
      </w:r>
      <w:r>
        <w:rPr>
          <w:sz w:val="24"/>
        </w:rPr>
        <w:tab/>
      </w:r>
      <w:r>
        <w:rPr>
          <w:sz w:val="24"/>
        </w:rPr>
        <w:tab/>
        <w:t>Recordkeeping requirements.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20:10:36:64</w:t>
      </w:r>
      <w:r>
        <w:rPr>
          <w:sz w:val="24"/>
        </w:rPr>
        <w:tab/>
      </w:r>
      <w:r>
        <w:rPr>
          <w:sz w:val="24"/>
        </w:rPr>
        <w:tab/>
        <w:t>Metering.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20:10:36:65</w:t>
      </w:r>
      <w:r>
        <w:rPr>
          <w:sz w:val="24"/>
        </w:rPr>
        <w:tab/>
      </w:r>
      <w:r>
        <w:rPr>
          <w:sz w:val="24"/>
        </w:rPr>
        <w:tab/>
        <w:t>Monitoring.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20:10:36:66</w:t>
      </w:r>
      <w:r>
        <w:rPr>
          <w:sz w:val="24"/>
        </w:rPr>
        <w:tab/>
      </w:r>
      <w:r>
        <w:rPr>
          <w:sz w:val="24"/>
        </w:rPr>
        <w:tab/>
        <w:t>Temporary disconnection due to emergency conditions.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20:10:36:67</w:t>
      </w:r>
      <w:r>
        <w:rPr>
          <w:sz w:val="24"/>
        </w:rPr>
        <w:tab/>
      </w:r>
      <w:r>
        <w:rPr>
          <w:sz w:val="24"/>
        </w:rPr>
        <w:tab/>
        <w:t>Temporary disconnection due to routine maintenance.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20:10:36:68</w:t>
      </w:r>
      <w:r>
        <w:rPr>
          <w:sz w:val="24"/>
        </w:rPr>
        <w:tab/>
      </w:r>
      <w:r>
        <w:rPr>
          <w:sz w:val="24"/>
        </w:rPr>
        <w:tab/>
        <w:t>Temporary disconnection due to a forced outage of the EDS.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20:10:36:69</w:t>
      </w:r>
      <w:r>
        <w:rPr>
          <w:sz w:val="24"/>
        </w:rPr>
        <w:tab/>
      </w:r>
      <w:r>
        <w:rPr>
          <w:sz w:val="24"/>
        </w:rPr>
        <w:tab/>
        <w:t>Temporary disconnection due to adverse operating conditions.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20:10:36:70</w:t>
      </w:r>
      <w:r>
        <w:rPr>
          <w:sz w:val="24"/>
        </w:rPr>
        <w:tab/>
      </w:r>
      <w:r>
        <w:rPr>
          <w:sz w:val="24"/>
        </w:rPr>
        <w:tab/>
        <w:t>Temporary disconnection due to unauthorized equipment modifications.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20:10:36:71</w:t>
      </w:r>
      <w:r>
        <w:rPr>
          <w:sz w:val="24"/>
        </w:rPr>
        <w:tab/>
      </w:r>
      <w:r>
        <w:rPr>
          <w:sz w:val="24"/>
        </w:rPr>
        <w:tab/>
        <w:t>Termination.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20:10:36:72</w:t>
      </w:r>
      <w:r>
        <w:rPr>
          <w:sz w:val="24"/>
        </w:rPr>
        <w:tab/>
      </w:r>
      <w:r>
        <w:rPr>
          <w:sz w:val="24"/>
        </w:rPr>
        <w:tab/>
        <w:t>Default.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20:10:36:73</w:t>
      </w:r>
      <w:r>
        <w:rPr>
          <w:sz w:val="24"/>
        </w:rPr>
        <w:tab/>
      </w:r>
      <w:r>
        <w:rPr>
          <w:sz w:val="24"/>
        </w:rPr>
        <w:tab/>
        <w:t>Dispute resolution.</w:t>
      </w: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9C1B37" w:rsidRDefault="009C1B37" w:rsidP="002114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9C1B37" w:rsidSect="009C1B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44B"/>
    <w:rsid w:val="000B3B07"/>
    <w:rsid w:val="000B4E6A"/>
    <w:rsid w:val="000B694B"/>
    <w:rsid w:val="000B6DDF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1CAD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7DC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475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023B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845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9DC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446C3"/>
    <w:rsid w:val="00350390"/>
    <w:rsid w:val="003531FE"/>
    <w:rsid w:val="00353AB6"/>
    <w:rsid w:val="00361736"/>
    <w:rsid w:val="00365E59"/>
    <w:rsid w:val="00370071"/>
    <w:rsid w:val="00371421"/>
    <w:rsid w:val="00371CF2"/>
    <w:rsid w:val="00371F8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3BAD"/>
    <w:rsid w:val="003E6330"/>
    <w:rsid w:val="003E7AF7"/>
    <w:rsid w:val="003F1B64"/>
    <w:rsid w:val="003F314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84E"/>
    <w:rsid w:val="00420BB0"/>
    <w:rsid w:val="00423874"/>
    <w:rsid w:val="00423FF7"/>
    <w:rsid w:val="004241D1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47E21"/>
    <w:rsid w:val="0055064A"/>
    <w:rsid w:val="00551A3F"/>
    <w:rsid w:val="00556ED7"/>
    <w:rsid w:val="005619D8"/>
    <w:rsid w:val="005633AE"/>
    <w:rsid w:val="00564680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594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4481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2580D"/>
    <w:rsid w:val="00626104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52B8"/>
    <w:rsid w:val="006C618F"/>
    <w:rsid w:val="006D4A87"/>
    <w:rsid w:val="006D4E2A"/>
    <w:rsid w:val="006E0016"/>
    <w:rsid w:val="006E18BE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6720A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009"/>
    <w:rsid w:val="00862906"/>
    <w:rsid w:val="00866105"/>
    <w:rsid w:val="008667DD"/>
    <w:rsid w:val="00867FC9"/>
    <w:rsid w:val="0087153D"/>
    <w:rsid w:val="008738FC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03C3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0FC7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B3459"/>
    <w:rsid w:val="009C1B37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3284"/>
    <w:rsid w:val="00A26197"/>
    <w:rsid w:val="00A3194C"/>
    <w:rsid w:val="00A3550B"/>
    <w:rsid w:val="00A37AA4"/>
    <w:rsid w:val="00A40197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535D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A2111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27DEC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62DDB"/>
    <w:rsid w:val="00B72452"/>
    <w:rsid w:val="00B802AF"/>
    <w:rsid w:val="00B83900"/>
    <w:rsid w:val="00B875C3"/>
    <w:rsid w:val="00B94365"/>
    <w:rsid w:val="00B95DBB"/>
    <w:rsid w:val="00BA1A02"/>
    <w:rsid w:val="00BA1B36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5BE4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E6E9E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2770F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573"/>
    <w:rsid w:val="00D7464F"/>
    <w:rsid w:val="00D76151"/>
    <w:rsid w:val="00D77024"/>
    <w:rsid w:val="00D81EE8"/>
    <w:rsid w:val="00D83074"/>
    <w:rsid w:val="00D832F0"/>
    <w:rsid w:val="00D83C6D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2E34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0F5E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7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546</Words>
  <Characters>3117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20:10:36</dc:title>
  <dc:subject/>
  <dc:creator>lrpr14533</dc:creator>
  <cp:keywords/>
  <dc:description/>
  <cp:lastModifiedBy>lrpr14533</cp:lastModifiedBy>
  <cp:revision>3</cp:revision>
  <dcterms:created xsi:type="dcterms:W3CDTF">2009-06-19T15:37:00Z</dcterms:created>
  <dcterms:modified xsi:type="dcterms:W3CDTF">2009-08-04T22:52:00Z</dcterms:modified>
</cp:coreProperties>
</file>