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D231A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20:14:10:04.  Late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credential</w:t>
      </w:r>
      <w:r>
        <w:rPr>
          <w:rFonts w:ascii="Times New Roman" w:hAnsi="Times New Roman"/>
          <w:b w:val="1"/>
          <w:sz w:val="24"/>
        </w:rPr>
        <w:t xml:space="preserve"> renewal fee.</w:t>
      </w:r>
      <w:r>
        <w:rPr>
          <w:rFonts w:ascii="Times New Roman" w:hAnsi="Times New Roman"/>
          <w:sz w:val="24"/>
        </w:rPr>
        <w:t xml:space="preserve"> The late renewal fee</w:t>
      </w:r>
      <w:r>
        <w:rPr>
          <w:rFonts w:ascii="Times New Roman" w:hAnsi="Times New Roman"/>
          <w:sz w:val="24"/>
          <w:lang w:val="en-US" w:bidi="en-US" w:eastAsia="en-US"/>
        </w:rPr>
        <w:t xml:space="preserve"> for submitting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appraiser credential renewal application after the renewal deadline as prescribed in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20:14:03:03</w:t>
      </w:r>
      <w:r>
        <w:rPr>
          <w:rFonts w:ascii="Times New Roman" w:hAnsi="Times New Roman"/>
          <w:sz w:val="24"/>
        </w:rPr>
        <w:t xml:space="preserve"> is $25 for each month or fraction of a month that has passed since the first day of October, not to exceed $200.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9, effective August 1, 1993; 23 SDR 113, effective January 12, 1997</w:t>
      </w:r>
      <w:r>
        <w:rPr>
          <w:rFonts w:ascii="Times New Roman" w:hAnsi="Times New Roman"/>
          <w:sz w:val="24"/>
          <w:lang w:val="en-US" w:bidi="en-US" w:eastAsia="en-US"/>
        </w:rPr>
        <w:t>; 44 SDR 184, effective June 25,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36-21B-3(9), 36-21B-4(4).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