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37" w:rsidRDefault="00110737" w:rsidP="00790A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36"/>
          <w:attr w:name="Hour" w:val="20"/>
        </w:smartTagPr>
        <w:r>
          <w:rPr>
            <w:rFonts w:ascii="Times New Roman" w:hAnsi="Times New Roman"/>
            <w:b/>
            <w:sz w:val="24"/>
          </w:rPr>
          <w:t>20:36:05</w:t>
        </w:r>
      </w:smartTag>
      <w:r>
        <w:rPr>
          <w:rFonts w:ascii="Times New Roman" w:hAnsi="Times New Roman"/>
          <w:b/>
          <w:sz w:val="24"/>
        </w:rPr>
        <w:t>:03.  Complaint procedure.</w:t>
      </w:r>
      <w:r>
        <w:rPr>
          <w:rFonts w:ascii="Times New Roman" w:hAnsi="Times New Roman"/>
          <w:sz w:val="24"/>
        </w:rPr>
        <w:t xml:space="preserve"> Any person, firm, or corporation or one or more of such jointly may make a complaint under oath against any person, firm, or corporation or one or more of them jointly if they are engaged in the same plant operation upon any of the matters hereinbefore referred to in this section or otherwise permitted by law.</w:t>
      </w:r>
    </w:p>
    <w:p w:rsidR="00110737" w:rsidRDefault="00110737" w:rsidP="00790A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10737" w:rsidRDefault="00110737" w:rsidP="00790A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110737" w:rsidRDefault="00110737" w:rsidP="00790A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36-13-6.</w:t>
      </w:r>
    </w:p>
    <w:p w:rsidR="00110737" w:rsidRDefault="00110737" w:rsidP="00790A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36-13-10, 36-13-6.</w:t>
      </w:r>
    </w:p>
    <w:p w:rsidR="00110737" w:rsidRDefault="00110737" w:rsidP="00790A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10737" w:rsidSect="001107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10737"/>
    <w:rsid w:val="00120C6B"/>
    <w:rsid w:val="00152A29"/>
    <w:rsid w:val="00161917"/>
    <w:rsid w:val="00166DFE"/>
    <w:rsid w:val="0021363D"/>
    <w:rsid w:val="002223DF"/>
    <w:rsid w:val="00251B6F"/>
    <w:rsid w:val="0029344D"/>
    <w:rsid w:val="002B1A53"/>
    <w:rsid w:val="002B626E"/>
    <w:rsid w:val="002C74CD"/>
    <w:rsid w:val="00340F23"/>
    <w:rsid w:val="00362647"/>
    <w:rsid w:val="003908FC"/>
    <w:rsid w:val="003E2483"/>
    <w:rsid w:val="00411FFD"/>
    <w:rsid w:val="00447E59"/>
    <w:rsid w:val="0046067D"/>
    <w:rsid w:val="004E2C32"/>
    <w:rsid w:val="005660EA"/>
    <w:rsid w:val="00584838"/>
    <w:rsid w:val="00595E43"/>
    <w:rsid w:val="00604CCE"/>
    <w:rsid w:val="0067306A"/>
    <w:rsid w:val="006F473A"/>
    <w:rsid w:val="00706298"/>
    <w:rsid w:val="00756965"/>
    <w:rsid w:val="00790339"/>
    <w:rsid w:val="00790AEA"/>
    <w:rsid w:val="007B3147"/>
    <w:rsid w:val="00833E32"/>
    <w:rsid w:val="00855D0C"/>
    <w:rsid w:val="00866F5E"/>
    <w:rsid w:val="008A2F70"/>
    <w:rsid w:val="008D3A69"/>
    <w:rsid w:val="008F0EA8"/>
    <w:rsid w:val="00914265"/>
    <w:rsid w:val="00973214"/>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EA"/>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75</Words>
  <Characters>429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2004-06-28T20:08:00Z</dcterms:created>
  <dcterms:modified xsi:type="dcterms:W3CDTF">2004-06-28T20:08:00Z</dcterms:modified>
</cp:coreProperties>
</file>