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20:38:29</w:t>
      </w:r>
    </w:p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APPLICATIONS</w:t>
      </w:r>
    </w:p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20:38:29:01</w:t>
      </w:r>
      <w:r>
        <w:tab/>
      </w:r>
      <w:r>
        <w:tab/>
        <w:t>Application required.</w:t>
      </w:r>
    </w:p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20:38:29:02</w:t>
      </w:r>
      <w:r>
        <w:tab/>
      </w:r>
      <w:r>
        <w:tab/>
        <w:t>References.</w:t>
      </w:r>
    </w:p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20:38:29:03</w:t>
      </w:r>
      <w:r>
        <w:tab/>
      </w:r>
      <w:r>
        <w:tab/>
        <w:t>Deadlines.</w:t>
      </w:r>
    </w:p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20:38:29:04</w:t>
      </w:r>
      <w:r>
        <w:tab/>
      </w:r>
      <w:r>
        <w:tab/>
        <w:t>Notification.</w:t>
      </w:r>
    </w:p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20:38:29:05</w:t>
      </w:r>
      <w:r>
        <w:tab/>
      </w:r>
      <w:r>
        <w:tab/>
        <w:t>Denial.</w:t>
      </w:r>
    </w:p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20:38:29:06</w:t>
      </w:r>
      <w:r>
        <w:tab/>
      </w:r>
      <w:r>
        <w:tab/>
        <w:t>Expiration.</w:t>
      </w:r>
    </w:p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A6977" w:rsidRDefault="001A6977" w:rsidP="004962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A6977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243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A697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96243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4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2012-02-02T19:57:00Z</dcterms:created>
  <dcterms:modified xsi:type="dcterms:W3CDTF">2012-02-02T19:58:00Z</dcterms:modified>
</cp:coreProperties>
</file>