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64F1C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20:76:03:05.  Record keeping.</w:t>
      </w:r>
      <w:r>
        <w:rPr>
          <w:rFonts w:ascii="Times New Roman" w:hAnsi="Times New Roman"/>
          <w:sz w:val="24"/>
        </w:rPr>
        <w:t xml:space="preserve"> The licensee shall maintain records to support </w:t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</w:rPr>
        <w:t xml:space="preserve"> claimed</w:t>
      </w:r>
      <w:r>
        <w:rPr>
          <w:rFonts w:ascii="Times New Roman" w:hAnsi="Times New Roman"/>
          <w:sz w:val="24"/>
          <w:lang w:val="en-US" w:bidi="en-US" w:eastAsia="en-US"/>
        </w:rPr>
        <w:t xml:space="preserve"> to ren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w</w:t>
      </w:r>
      <w:r>
        <w:rPr>
          <w:rFonts w:ascii="Times New Roman" w:hAnsi="Times New Roman"/>
          <w:sz w:val="24"/>
          <w:lang w:val="en-US" w:bidi="en-US" w:eastAsia="en-US"/>
        </w:rPr>
        <w:t xml:space="preserve"> a l</w:t>
      </w:r>
      <w:r>
        <w:rPr>
          <w:rFonts w:ascii="Times New Roman" w:hAnsi="Times New Roman"/>
          <w:sz w:val="24"/>
          <w:lang w:val="en-US" w:bidi="en-US" w:eastAsia="en-US"/>
        </w:rPr>
        <w:t>ic</w:t>
      </w:r>
      <w:r>
        <w:rPr>
          <w:rFonts w:ascii="Times New Roman" w:hAnsi="Times New Roman"/>
          <w:sz w:val="24"/>
          <w:lang w:val="en-US" w:bidi="en-US" w:eastAsia="en-US"/>
        </w:rPr>
        <w:t>en</w:t>
      </w:r>
      <w:r>
        <w:rPr>
          <w:rFonts w:ascii="Times New Roman" w:hAnsi="Times New Roman"/>
          <w:sz w:val="24"/>
          <w:lang w:val="en-US" w:bidi="en-US" w:eastAsia="en-US"/>
        </w:rPr>
        <w:t>se</w:t>
      </w:r>
      <w:r>
        <w:rPr>
          <w:rFonts w:ascii="Times New Roman" w:hAnsi="Times New Roman"/>
          <w:sz w:val="24"/>
        </w:rPr>
        <w:t xml:space="preserve">. These records must be maintained for </w:t>
      </w:r>
      <w:r>
        <w:rPr>
          <w:rFonts w:ascii="Times New Roman" w:hAnsi="Times New Roman"/>
          <w:sz w:val="24"/>
          <w:lang w:val="en-US" w:bidi="en-US" w:eastAsia="en-US"/>
        </w:rPr>
        <w:t>five</w:t>
      </w:r>
      <w:r>
        <w:rPr>
          <w:rFonts w:ascii="Times New Roman" w:hAnsi="Times New Roman"/>
          <w:sz w:val="24"/>
        </w:rPr>
        <w:t xml:space="preserve"> years after the date of renewal</w:t>
      </w:r>
      <w:r>
        <w:rPr>
          <w:rFonts w:ascii="Times New Roman" w:hAnsi="Times New Roman"/>
          <w:sz w:val="24"/>
          <w:lang w:val="en-US" w:bidi="en-US" w:eastAsia="en-US"/>
        </w:rPr>
        <w:t xml:space="preserve"> of the license</w:t>
      </w:r>
      <w:r>
        <w:rPr>
          <w:rFonts w:ascii="Times New Roman" w:hAnsi="Times New Roman"/>
          <w:sz w:val="24"/>
        </w:rPr>
        <w:t>. A licensee shall keep the following records: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 brochure or flyer showing the type of activity, sponsoring organization, location, duration, instructor's or speaker's name, and </w:t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</w:rPr>
        <w:t xml:space="preserve"> hours earned;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Attendance verification records in the form of completion certificates or other documents supporting evidence of attendance.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2006; 34 SDR 101, effective October 22, 2007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36-35-24(2).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36-35-19.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