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74:04:11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SANITARY SURVEYS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74:04:11:01</w:t>
      </w:r>
      <w:r>
        <w:rPr>
          <w:rFonts w:ascii="Times New Roman" w:hAnsi="Times New Roman"/>
          <w:sz w:val="24"/>
        </w:rPr>
        <w:tab/>
        <w:t>Definitions.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1"/>
          <w:attr w:name="Hour" w:val="16"/>
        </w:smartTagPr>
        <w:r>
          <w:rPr>
            <w:rFonts w:ascii="Times New Roman" w:hAnsi="Times New Roman"/>
            <w:sz w:val="24"/>
          </w:rPr>
          <w:t>04:11:02</w:t>
        </w:r>
      </w:smartTag>
      <w:r>
        <w:rPr>
          <w:rFonts w:ascii="Times New Roman" w:hAnsi="Times New Roman"/>
          <w:sz w:val="24"/>
        </w:rPr>
        <w:tab/>
        <w:t>Sanitary surveys -- General.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1"/>
          <w:attr w:name="Hour" w:val="16"/>
        </w:smartTagPr>
        <w:r>
          <w:rPr>
            <w:rFonts w:ascii="Times New Roman" w:hAnsi="Times New Roman"/>
            <w:sz w:val="24"/>
          </w:rPr>
          <w:t>04:11:03</w:t>
        </w:r>
      </w:smartTag>
      <w:r>
        <w:rPr>
          <w:rFonts w:ascii="Times New Roman" w:hAnsi="Times New Roman"/>
          <w:sz w:val="24"/>
        </w:rPr>
        <w:tab/>
        <w:t>Sanitary survey components.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1"/>
          <w:attr w:name="Hour" w:val="16"/>
        </w:smartTagPr>
        <w:r>
          <w:rPr>
            <w:rFonts w:ascii="Times New Roman" w:hAnsi="Times New Roman"/>
            <w:sz w:val="24"/>
          </w:rPr>
          <w:t>04:11:04</w:t>
        </w:r>
      </w:smartTag>
      <w:r>
        <w:rPr>
          <w:rFonts w:ascii="Times New Roman" w:hAnsi="Times New Roman"/>
          <w:sz w:val="24"/>
        </w:rPr>
        <w:tab/>
        <w:t>Significant deficiency -- Response by system.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1"/>
          <w:attr w:name="Hour" w:val="16"/>
        </w:smartTagPr>
        <w:r>
          <w:rPr>
            <w:rFonts w:ascii="Times New Roman" w:hAnsi="Times New Roman"/>
            <w:sz w:val="24"/>
          </w:rPr>
          <w:t>04:11:05</w:t>
        </w:r>
      </w:smartTag>
      <w:r>
        <w:rPr>
          <w:rFonts w:ascii="Times New Roman" w:hAnsi="Times New Roman"/>
          <w:sz w:val="24"/>
        </w:rPr>
        <w:tab/>
        <w:t>Significant deficiency -- Violation by system.</w:t>
      </w: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932965" w:rsidRDefault="00932965" w:rsidP="00263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sectPr w:rsidR="00932965" w:rsidSect="00263FCF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63FCF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33FD"/>
    <w:rsid w:val="007E589A"/>
    <w:rsid w:val="007F5AE9"/>
    <w:rsid w:val="00896D91"/>
    <w:rsid w:val="008D5307"/>
    <w:rsid w:val="00932965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74:04:11</dc:title>
  <dc:subject/>
  <dc:creator>lrpr14296</dc:creator>
  <cp:keywords/>
  <dc:description/>
  <cp:lastModifiedBy>lrpr14533</cp:lastModifiedBy>
  <cp:revision>2</cp:revision>
  <dcterms:created xsi:type="dcterms:W3CDTF">2005-04-04T17:09:00Z</dcterms:created>
  <dcterms:modified xsi:type="dcterms:W3CDTF">2005-04-20T19:47:00Z</dcterms:modified>
</cp:coreProperties>
</file>