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E" w:rsidRDefault="008066FE" w:rsidP="00E768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74:12:03:01.  Notification of plugging and abandoning of well.</w:t>
      </w:r>
      <w:r>
        <w:rPr>
          <w:rFonts w:ascii="Times New Roman" w:hAnsi="Times New Roman"/>
          <w:sz w:val="24"/>
        </w:rPr>
        <w:t xml:space="preserve"> The operator must notify the secretary before plugging and abandoning of a well. This notification must include the proposed plugging method. The operator must file a complete plugging record within 30 days after plugging and abandonment operations are complete on a form provided by the secretary.</w:t>
      </w:r>
    </w:p>
    <w:p w:rsidR="008066FE" w:rsidRDefault="008066FE" w:rsidP="00E768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66FE" w:rsidRDefault="008066FE" w:rsidP="00E768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117, effective January 12, 2012.</w:t>
      </w:r>
    </w:p>
    <w:p w:rsidR="008066FE" w:rsidRDefault="008066FE" w:rsidP="00E768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45-9-11, 45-9-13.</w:t>
      </w:r>
    </w:p>
    <w:p w:rsidR="008066FE" w:rsidRDefault="008066FE" w:rsidP="00E768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45-9-11, 45-9-15.</w:t>
      </w:r>
    </w:p>
    <w:p w:rsidR="008066FE" w:rsidRDefault="008066FE" w:rsidP="00E768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66F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1F"/>
    <w:rsid w:val="00021A99"/>
    <w:rsid w:val="00037FE9"/>
    <w:rsid w:val="0004740F"/>
    <w:rsid w:val="0007043C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E007B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01EB2"/>
    <w:rsid w:val="008066FE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7681F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2012-01-01T19:47:00Z</dcterms:created>
  <dcterms:modified xsi:type="dcterms:W3CDTF">2012-02-21T14:07:00Z</dcterms:modified>
</cp:coreProperties>
</file>