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9C" w:rsidRDefault="00F0009C" w:rsidP="00AA1E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74:12:07:22.  Secretary to set maximum injection volume.</w:t>
      </w:r>
      <w:r>
        <w:rPr>
          <w:rFonts w:ascii="Times New Roman" w:hAnsi="Times New Roman"/>
          <w:sz w:val="24"/>
        </w:rPr>
        <w:t xml:space="preserve"> The secretary may set a maximum volume of fluid to be injected to ensure that the injection will not cause cross-contamination of aquifers. The secretary shall determine the maximum injection volume based on radius-of-influence calculations, pressure buildup calculations, well construction data from wells in the radius of influence, or any other information considered necessary by the secretary. The injection volume may not exceed the maximum permitted amount. The operator shall monitor injection volume monthly and shall report the injection volumes to the secretary according to §</w:t>
      </w:r>
      <w:r>
        <w:t> </w:t>
      </w:r>
      <w:r>
        <w:rPr>
          <w:rFonts w:ascii="Times New Roman" w:hAnsi="Times New Roman"/>
          <w:sz w:val="24"/>
        </w:rPr>
        <w:t>74:12:07:13. If requested by the operator, the secretary may allow an increase in the injection volume, utilizing the notice of recommendation procedure in chapter 74:12:09.</w:t>
      </w:r>
    </w:p>
    <w:p w:rsidR="00F0009C" w:rsidRDefault="00F0009C" w:rsidP="00AA1E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009C" w:rsidRDefault="00F0009C" w:rsidP="00AA1E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38 SDR 117, effective January 12, 2012.</w:t>
      </w:r>
    </w:p>
    <w:p w:rsidR="00F0009C" w:rsidRDefault="00F0009C" w:rsidP="00AA1E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45-9-11, 45-9-13.</w:t>
      </w:r>
    </w:p>
    <w:p w:rsidR="00F0009C" w:rsidRDefault="00F0009C" w:rsidP="00AA1E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45-9-11, 45-9-13, 45-9-14.</w:t>
      </w:r>
    </w:p>
    <w:p w:rsidR="00F0009C" w:rsidRDefault="00F0009C" w:rsidP="00AA1E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0009C"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1E12"/>
    <w:rsid w:val="00021A99"/>
    <w:rsid w:val="00037FE9"/>
    <w:rsid w:val="0004740F"/>
    <w:rsid w:val="001164E4"/>
    <w:rsid w:val="0014271E"/>
    <w:rsid w:val="0015669C"/>
    <w:rsid w:val="0017060D"/>
    <w:rsid w:val="0017382C"/>
    <w:rsid w:val="00182573"/>
    <w:rsid w:val="00185BA7"/>
    <w:rsid w:val="001D03D2"/>
    <w:rsid w:val="0024663A"/>
    <w:rsid w:val="002525CF"/>
    <w:rsid w:val="002856D5"/>
    <w:rsid w:val="00296984"/>
    <w:rsid w:val="002A061E"/>
    <w:rsid w:val="002A3042"/>
    <w:rsid w:val="002A77ED"/>
    <w:rsid w:val="002B7EC7"/>
    <w:rsid w:val="002C0829"/>
    <w:rsid w:val="002C17E4"/>
    <w:rsid w:val="002D3794"/>
    <w:rsid w:val="002E36CA"/>
    <w:rsid w:val="002F0F7A"/>
    <w:rsid w:val="003768A5"/>
    <w:rsid w:val="00381BB5"/>
    <w:rsid w:val="003C04C7"/>
    <w:rsid w:val="003F49BF"/>
    <w:rsid w:val="00401DF3"/>
    <w:rsid w:val="00413783"/>
    <w:rsid w:val="00420868"/>
    <w:rsid w:val="004346C2"/>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811E4"/>
    <w:rsid w:val="00685537"/>
    <w:rsid w:val="0069544A"/>
    <w:rsid w:val="00696AA7"/>
    <w:rsid w:val="006D479B"/>
    <w:rsid w:val="006E0984"/>
    <w:rsid w:val="0070014E"/>
    <w:rsid w:val="00707685"/>
    <w:rsid w:val="00770A9B"/>
    <w:rsid w:val="00772A8F"/>
    <w:rsid w:val="00776AF9"/>
    <w:rsid w:val="00776B3D"/>
    <w:rsid w:val="007775B5"/>
    <w:rsid w:val="00790AC6"/>
    <w:rsid w:val="007F41FB"/>
    <w:rsid w:val="00886225"/>
    <w:rsid w:val="00887600"/>
    <w:rsid w:val="00890F9A"/>
    <w:rsid w:val="008F2D5C"/>
    <w:rsid w:val="00902683"/>
    <w:rsid w:val="0093720D"/>
    <w:rsid w:val="00981BC9"/>
    <w:rsid w:val="009A747B"/>
    <w:rsid w:val="009F2422"/>
    <w:rsid w:val="009F4D61"/>
    <w:rsid w:val="00A01999"/>
    <w:rsid w:val="00A11D01"/>
    <w:rsid w:val="00A22050"/>
    <w:rsid w:val="00A254AF"/>
    <w:rsid w:val="00A50898"/>
    <w:rsid w:val="00A53871"/>
    <w:rsid w:val="00A56A55"/>
    <w:rsid w:val="00A74122"/>
    <w:rsid w:val="00A838E8"/>
    <w:rsid w:val="00A86A27"/>
    <w:rsid w:val="00AA1E12"/>
    <w:rsid w:val="00AA54C8"/>
    <w:rsid w:val="00AE101D"/>
    <w:rsid w:val="00AE3709"/>
    <w:rsid w:val="00B33430"/>
    <w:rsid w:val="00B36190"/>
    <w:rsid w:val="00B741A0"/>
    <w:rsid w:val="00B75032"/>
    <w:rsid w:val="00B8405D"/>
    <w:rsid w:val="00B953EE"/>
    <w:rsid w:val="00B95608"/>
    <w:rsid w:val="00BD1496"/>
    <w:rsid w:val="00BE6EE1"/>
    <w:rsid w:val="00BF6641"/>
    <w:rsid w:val="00C14A02"/>
    <w:rsid w:val="00C3018A"/>
    <w:rsid w:val="00C53EBC"/>
    <w:rsid w:val="00C54832"/>
    <w:rsid w:val="00C66B71"/>
    <w:rsid w:val="00C75288"/>
    <w:rsid w:val="00C830F1"/>
    <w:rsid w:val="00CA6633"/>
    <w:rsid w:val="00CB58F7"/>
    <w:rsid w:val="00CD523D"/>
    <w:rsid w:val="00CF3437"/>
    <w:rsid w:val="00D71F5B"/>
    <w:rsid w:val="00DC0E74"/>
    <w:rsid w:val="00DD36DC"/>
    <w:rsid w:val="00E2240C"/>
    <w:rsid w:val="00EC1512"/>
    <w:rsid w:val="00EE4E85"/>
    <w:rsid w:val="00F0009C"/>
    <w:rsid w:val="00F17D7E"/>
    <w:rsid w:val="00F239E6"/>
    <w:rsid w:val="00F27EB5"/>
    <w:rsid w:val="00F459AC"/>
    <w:rsid w:val="00F51A5C"/>
    <w:rsid w:val="00F63A6E"/>
    <w:rsid w:val="00FA3FF4"/>
    <w:rsid w:val="00FB171E"/>
    <w:rsid w:val="00FB42CE"/>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12"/>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143</Words>
  <Characters>821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2012-01-01T19:10:00Z</dcterms:created>
  <dcterms:modified xsi:type="dcterms:W3CDTF">2012-01-01T19:10:00Z</dcterms:modified>
</cp:coreProperties>
</file>