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54" w:rsidRDefault="00736E54" w:rsidP="002E50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b/>
          <w:sz w:val="24"/>
        </w:rPr>
      </w:pPr>
      <w:r>
        <w:rPr>
          <w:rFonts w:ascii="Times New Roman" w:hAnsi="Times New Roman"/>
          <w:b/>
          <w:sz w:val="24"/>
        </w:rPr>
        <w:t>CHAPTER 74:53:04</w:t>
      </w:r>
    </w:p>
    <w:p w:rsidR="00736E54" w:rsidRDefault="00736E54" w:rsidP="002E50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736E54" w:rsidRDefault="00736E54" w:rsidP="002E50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b/>
          <w:sz w:val="24"/>
        </w:rPr>
      </w:pPr>
      <w:r>
        <w:rPr>
          <w:rFonts w:ascii="Times New Roman" w:hAnsi="Times New Roman"/>
          <w:b/>
          <w:sz w:val="24"/>
        </w:rPr>
        <w:t>WORKS OF SANITARY SIGNIFICANCE</w:t>
      </w:r>
    </w:p>
    <w:p w:rsidR="00736E54" w:rsidRDefault="00736E54" w:rsidP="002E50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736E54" w:rsidRDefault="00736E54" w:rsidP="002E50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736E54" w:rsidRDefault="00736E54" w:rsidP="002E50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Section</w:t>
      </w:r>
    </w:p>
    <w:p w:rsidR="00736E54" w:rsidRDefault="00736E54" w:rsidP="002E50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74:53:04:01</w:t>
      </w:r>
      <w:r>
        <w:rPr>
          <w:rFonts w:ascii="Times New Roman" w:hAnsi="Times New Roman"/>
          <w:sz w:val="24"/>
        </w:rPr>
        <w:tab/>
      </w:r>
      <w:r>
        <w:rPr>
          <w:rFonts w:ascii="Times New Roman" w:hAnsi="Times New Roman"/>
          <w:sz w:val="24"/>
        </w:rPr>
        <w:tab/>
        <w:t>Copies of plans and specifications to be submitted to department.</w:t>
      </w:r>
    </w:p>
    <w:p w:rsidR="00736E54" w:rsidRDefault="00736E54" w:rsidP="002E50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74:53:04:02</w:t>
      </w:r>
      <w:r>
        <w:rPr>
          <w:rFonts w:ascii="Times New Roman" w:hAnsi="Times New Roman"/>
          <w:sz w:val="24"/>
        </w:rPr>
        <w:tab/>
      </w:r>
      <w:r>
        <w:rPr>
          <w:rFonts w:ascii="Times New Roman" w:hAnsi="Times New Roman"/>
          <w:sz w:val="24"/>
        </w:rPr>
        <w:tab/>
        <w:t>Plans and specifications to be prepared by competent persons.</w:t>
      </w:r>
    </w:p>
    <w:p w:rsidR="00736E54" w:rsidRDefault="00736E54" w:rsidP="002E50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74:53:04:03</w:t>
      </w:r>
      <w:r>
        <w:rPr>
          <w:rFonts w:ascii="Times New Roman" w:hAnsi="Times New Roman"/>
          <w:sz w:val="24"/>
        </w:rPr>
        <w:tab/>
      </w:r>
      <w:r>
        <w:rPr>
          <w:rFonts w:ascii="Times New Roman" w:hAnsi="Times New Roman"/>
          <w:sz w:val="24"/>
        </w:rPr>
        <w:tab/>
        <w:t>Revisions of plans and specifications to be submitted.</w:t>
      </w:r>
    </w:p>
    <w:p w:rsidR="00736E54" w:rsidRDefault="00736E54" w:rsidP="002E50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74:53:04:04</w:t>
      </w:r>
      <w:r>
        <w:rPr>
          <w:rFonts w:ascii="Times New Roman" w:hAnsi="Times New Roman"/>
          <w:sz w:val="24"/>
        </w:rPr>
        <w:tab/>
      </w:r>
      <w:r>
        <w:rPr>
          <w:rFonts w:ascii="Times New Roman" w:hAnsi="Times New Roman"/>
          <w:sz w:val="24"/>
        </w:rPr>
        <w:tab/>
        <w:t>Disposition of approved plans and specifications.</w:t>
      </w:r>
    </w:p>
    <w:p w:rsidR="00736E54" w:rsidRDefault="00736E54" w:rsidP="002E50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74:53:04:05</w:t>
      </w:r>
      <w:r>
        <w:rPr>
          <w:rFonts w:ascii="Times New Roman" w:hAnsi="Times New Roman"/>
          <w:sz w:val="24"/>
        </w:rPr>
        <w:tab/>
      </w:r>
      <w:r>
        <w:rPr>
          <w:rFonts w:ascii="Times New Roman" w:hAnsi="Times New Roman"/>
          <w:sz w:val="24"/>
        </w:rPr>
        <w:tab/>
        <w:t>Time required for review.</w:t>
      </w:r>
    </w:p>
    <w:p w:rsidR="00736E54" w:rsidRDefault="00736E54" w:rsidP="002E50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74:53:04:06</w:t>
      </w:r>
      <w:r>
        <w:rPr>
          <w:rFonts w:ascii="Times New Roman" w:hAnsi="Times New Roman"/>
          <w:sz w:val="24"/>
        </w:rPr>
        <w:tab/>
      </w:r>
      <w:r>
        <w:rPr>
          <w:rFonts w:ascii="Times New Roman" w:hAnsi="Times New Roman"/>
          <w:sz w:val="24"/>
        </w:rPr>
        <w:tab/>
        <w:t>Deviation from approved plans and specifications prohibited.</w:t>
      </w:r>
    </w:p>
    <w:p w:rsidR="00736E54" w:rsidRDefault="00736E54" w:rsidP="002E50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74:53:</w:t>
      </w:r>
      <w:smartTag w:uri="urn:schemas-microsoft-com:office:smarttags" w:element="time">
        <w:smartTagPr>
          <w:attr w:name="Hour" w:val="16"/>
          <w:attr w:name="Minute" w:val="7"/>
        </w:smartTagPr>
        <w:r>
          <w:rPr>
            <w:rFonts w:ascii="Times New Roman" w:hAnsi="Times New Roman"/>
            <w:sz w:val="24"/>
          </w:rPr>
          <w:t>04:07</w:t>
        </w:r>
      </w:smartTag>
      <w:r>
        <w:rPr>
          <w:rFonts w:ascii="Times New Roman" w:hAnsi="Times New Roman"/>
          <w:sz w:val="24"/>
        </w:rPr>
        <w:tab/>
      </w:r>
      <w:r>
        <w:rPr>
          <w:rFonts w:ascii="Times New Roman" w:hAnsi="Times New Roman"/>
          <w:sz w:val="24"/>
        </w:rPr>
        <w:tab/>
        <w:t>Approval void after two years if construction not started.</w:t>
      </w:r>
    </w:p>
    <w:p w:rsidR="00736E54" w:rsidRDefault="00736E54" w:rsidP="002E50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74:53:</w:t>
      </w:r>
      <w:smartTag w:uri="urn:schemas-microsoft-com:office:smarttags" w:element="time">
        <w:smartTagPr>
          <w:attr w:name="Hour" w:val="16"/>
          <w:attr w:name="Minute" w:val="8"/>
        </w:smartTagPr>
        <w:r>
          <w:rPr>
            <w:rFonts w:ascii="Times New Roman" w:hAnsi="Times New Roman"/>
            <w:sz w:val="24"/>
          </w:rPr>
          <w:t>04:08</w:t>
        </w:r>
      </w:smartTag>
      <w:r>
        <w:rPr>
          <w:rFonts w:ascii="Times New Roman" w:hAnsi="Times New Roman"/>
          <w:sz w:val="24"/>
        </w:rPr>
        <w:tab/>
      </w:r>
      <w:r>
        <w:rPr>
          <w:rFonts w:ascii="Times New Roman" w:hAnsi="Times New Roman"/>
          <w:sz w:val="24"/>
        </w:rPr>
        <w:tab/>
        <w:t>Department to be notified when system or works completed.</w:t>
      </w:r>
    </w:p>
    <w:p w:rsidR="00736E54" w:rsidRDefault="00736E54" w:rsidP="002E50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36E54" w:rsidRDefault="00736E54" w:rsidP="002E50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Note:</w:t>
      </w:r>
      <w:r>
        <w:rPr>
          <w:rFonts w:ascii="Times New Roman" w:hAnsi="Times New Roman"/>
          <w:sz w:val="24"/>
        </w:rPr>
        <w:t xml:space="preserve"> When individual regulations require the approval of plans and specifications for works of sanitary significance, this chapter prescribes the standard procedure for the submission and processing of such plans and specifications.</w:t>
      </w:r>
    </w:p>
    <w:p w:rsidR="00736E54" w:rsidRDefault="00736E54" w:rsidP="002E50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36E54" w:rsidRDefault="00736E54" w:rsidP="002E50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36E54" w:rsidSect="00736E5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E5035"/>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36E54"/>
    <w:rsid w:val="0074209C"/>
    <w:rsid w:val="00750FE1"/>
    <w:rsid w:val="00770350"/>
    <w:rsid w:val="00770466"/>
    <w:rsid w:val="00781D8D"/>
    <w:rsid w:val="007876F2"/>
    <w:rsid w:val="007B31D8"/>
    <w:rsid w:val="007E589A"/>
    <w:rsid w:val="007F5AE9"/>
    <w:rsid w:val="00896D91"/>
    <w:rsid w:val="008D5307"/>
    <w:rsid w:val="00946C68"/>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35"/>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125</Words>
  <Characters>713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74:53:04</dc:title>
  <dc:subject/>
  <dc:creator>lrpr14296</dc:creator>
  <cp:keywords/>
  <dc:description/>
  <cp:lastModifiedBy>lrpr14296</cp:lastModifiedBy>
  <cp:revision>2</cp:revision>
  <dcterms:created xsi:type="dcterms:W3CDTF">2005-04-18T19:54:00Z</dcterms:created>
  <dcterms:modified xsi:type="dcterms:W3CDTF">2005-04-26T19:08:00Z</dcterms:modified>
</cp:coreProperties>
</file>